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94C393" w14:textId="094A941B" w:rsidR="00F3629B" w:rsidRPr="00F3629B" w:rsidRDefault="00F3629B" w:rsidP="00F3629B">
      <w:pPr>
        <w:pStyle w:val="Heading1"/>
        <w:kinsoku w:val="0"/>
        <w:overflowPunct w:val="0"/>
        <w:jc w:val="center"/>
        <w:rPr>
          <w:b/>
          <w:bCs/>
          <w:color w:val="292526"/>
          <w:w w:val="110"/>
        </w:rPr>
      </w:pPr>
      <w:r w:rsidRPr="00F3629B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DFFA9BC" wp14:editId="641F69C9">
            <wp:simplePos x="0" y="0"/>
            <wp:positionH relativeFrom="column">
              <wp:posOffset>172720</wp:posOffset>
            </wp:positionH>
            <wp:positionV relativeFrom="paragraph">
              <wp:posOffset>0</wp:posOffset>
            </wp:positionV>
            <wp:extent cx="466090" cy="502920"/>
            <wp:effectExtent l="0" t="0" r="0" b="0"/>
            <wp:wrapTight wrapText="bothSides">
              <wp:wrapPolygon edited="0">
                <wp:start x="0" y="0"/>
                <wp:lineTo x="0" y="20455"/>
                <wp:lineTo x="20305" y="20455"/>
                <wp:lineTo x="2030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29B">
        <w:rPr>
          <w:b/>
          <w:bCs/>
          <w:noProof/>
        </w:rPr>
        <w:drawing>
          <wp:anchor distT="0" distB="0" distL="114300" distR="114300" simplePos="0" relativeHeight="251660288" behindDoc="1" locked="0" layoutInCell="1" allowOverlap="1" wp14:anchorId="242A31B7" wp14:editId="7D96F419">
            <wp:simplePos x="0" y="0"/>
            <wp:positionH relativeFrom="margin">
              <wp:posOffset>9781540</wp:posOffset>
            </wp:positionH>
            <wp:positionV relativeFrom="paragraph">
              <wp:posOffset>-10160</wp:posOffset>
            </wp:positionV>
            <wp:extent cx="472440" cy="472440"/>
            <wp:effectExtent l="0" t="0" r="3810" b="3810"/>
            <wp:wrapNone/>
            <wp:docPr id="169024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629B">
        <w:rPr>
          <w:b/>
          <w:bCs/>
          <w:color w:val="292526"/>
          <w:w w:val="110"/>
        </w:rPr>
        <w:t>Year 5 Autumn</w:t>
      </w:r>
      <w:r>
        <w:rPr>
          <w:b/>
          <w:bCs/>
          <w:color w:val="292526"/>
          <w:w w:val="110"/>
        </w:rPr>
        <w:t xml:space="preserve"> 202</w:t>
      </w:r>
      <w:r w:rsidR="004D5E72">
        <w:rPr>
          <w:b/>
          <w:bCs/>
          <w:color w:val="292526"/>
          <w:w w:val="110"/>
        </w:rPr>
        <w:t>6</w:t>
      </w:r>
      <w:r w:rsidRPr="00F3629B">
        <w:rPr>
          <w:b/>
          <w:bCs/>
          <w:color w:val="292526"/>
          <w:w w:val="110"/>
        </w:rPr>
        <w:t xml:space="preserve"> </w:t>
      </w:r>
      <w:r>
        <w:rPr>
          <w:b/>
          <w:bCs/>
          <w:color w:val="292526"/>
          <w:w w:val="110"/>
        </w:rPr>
        <w:t>(</w:t>
      </w:r>
      <w:r w:rsidRPr="00F3629B">
        <w:rPr>
          <w:b/>
          <w:bCs/>
          <w:color w:val="292526"/>
          <w:w w:val="110"/>
        </w:rPr>
        <w:t>Term</w:t>
      </w:r>
      <w:r>
        <w:rPr>
          <w:b/>
          <w:bCs/>
          <w:color w:val="292526"/>
          <w:w w:val="110"/>
        </w:rPr>
        <w:t xml:space="preserve"> 1)</w:t>
      </w:r>
      <w:r w:rsidRPr="00F3629B">
        <w:rPr>
          <w:b/>
          <w:bCs/>
          <w:color w:val="292526"/>
          <w:w w:val="110"/>
        </w:rPr>
        <w:t xml:space="preserve">  </w:t>
      </w:r>
    </w:p>
    <w:p w14:paraId="371F9853" w14:textId="77777777" w:rsidR="00F3629B" w:rsidRPr="00366AD2" w:rsidRDefault="00F3629B" w:rsidP="00F3629B">
      <w:pPr>
        <w:pStyle w:val="BodyText"/>
        <w:kinsoku w:val="0"/>
        <w:overflowPunct w:val="0"/>
        <w:spacing w:before="150" w:line="278" w:lineRule="auto"/>
        <w:ind w:left="189" w:right="132"/>
        <w:jc w:val="both"/>
        <w:rPr>
          <w:color w:val="292526"/>
          <w:spacing w:val="1"/>
        </w:rPr>
      </w:pPr>
      <w:r>
        <w:rPr>
          <w:color w:val="292526"/>
          <w:spacing w:val="1"/>
        </w:rPr>
        <w:t xml:space="preserve">Objectives that </w:t>
      </w:r>
      <w:r>
        <w:rPr>
          <w:color w:val="292526"/>
        </w:rPr>
        <w:t xml:space="preserve">are in </w:t>
      </w:r>
      <w:r>
        <w:rPr>
          <w:color w:val="C91362"/>
          <w:spacing w:val="1"/>
        </w:rPr>
        <w:t xml:space="preserve">pink </w:t>
      </w:r>
      <w:r>
        <w:rPr>
          <w:color w:val="292526"/>
        </w:rPr>
        <w:t xml:space="preserve">are a </w:t>
      </w:r>
      <w:r>
        <w:rPr>
          <w:color w:val="292526"/>
          <w:spacing w:val="1"/>
        </w:rPr>
        <w:t xml:space="preserve">Y5/Y6 statutory requirement </w:t>
      </w:r>
      <w:r>
        <w:rPr>
          <w:color w:val="292526"/>
        </w:rPr>
        <w:t xml:space="preserve">and </w:t>
      </w:r>
      <w:r>
        <w:rPr>
          <w:color w:val="292526"/>
          <w:spacing w:val="1"/>
        </w:rPr>
        <w:t xml:space="preserve">individual words highlighted </w:t>
      </w:r>
      <w:r>
        <w:rPr>
          <w:color w:val="C91362"/>
          <w:spacing w:val="1"/>
        </w:rPr>
        <w:t xml:space="preserve">pink </w:t>
      </w:r>
      <w:r>
        <w:rPr>
          <w:color w:val="292526"/>
        </w:rPr>
        <w:t xml:space="preserve">are </w:t>
      </w:r>
      <w:r>
        <w:rPr>
          <w:color w:val="292526"/>
          <w:spacing w:val="1"/>
        </w:rPr>
        <w:t xml:space="preserve">from </w:t>
      </w:r>
      <w:r>
        <w:rPr>
          <w:color w:val="292526"/>
        </w:rPr>
        <w:t xml:space="preserve">the </w:t>
      </w:r>
      <w:r>
        <w:rPr>
          <w:color w:val="292526"/>
          <w:spacing w:val="1"/>
        </w:rPr>
        <w:t>Y5/Y6 statutory spelling list. Each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set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of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spellings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contains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10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words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linked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2"/>
        </w:rPr>
        <w:t>objective learned in class that week.</w:t>
      </w:r>
    </w:p>
    <w:p w14:paraId="52236B4A" w14:textId="77777777" w:rsidR="00F3629B" w:rsidRPr="00EB4453" w:rsidRDefault="00F3629B" w:rsidP="00F3629B">
      <w:pPr>
        <w:pStyle w:val="BodyText"/>
        <w:kinsoku w:val="0"/>
        <w:overflowPunct w:val="0"/>
        <w:spacing w:before="150" w:line="278" w:lineRule="auto"/>
        <w:ind w:left="189" w:right="132"/>
        <w:jc w:val="both"/>
        <w:rPr>
          <w:color w:val="292526"/>
        </w:rPr>
      </w:pPr>
    </w:p>
    <w:tbl>
      <w:tblPr>
        <w:tblW w:w="16142" w:type="dxa"/>
        <w:tblInd w:w="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6"/>
        <w:gridCol w:w="2306"/>
        <w:gridCol w:w="2306"/>
        <w:gridCol w:w="2432"/>
        <w:gridCol w:w="2409"/>
        <w:gridCol w:w="2410"/>
        <w:gridCol w:w="1973"/>
      </w:tblGrid>
      <w:tr w:rsidR="00F3629B" w14:paraId="3008AFCB" w14:textId="77777777" w:rsidTr="003C666B">
        <w:trPr>
          <w:trHeight w:val="387"/>
        </w:trPr>
        <w:tc>
          <w:tcPr>
            <w:tcW w:w="2306" w:type="dxa"/>
            <w:tcBorders>
              <w:top w:val="single" w:sz="8" w:space="0" w:color="231F20"/>
              <w:left w:val="single" w:sz="8" w:space="0" w:color="231F20"/>
              <w:bottom w:val="none" w:sz="6" w:space="0" w:color="auto"/>
              <w:right w:val="single" w:sz="4" w:space="0" w:color="231F20"/>
            </w:tcBorders>
          </w:tcPr>
          <w:p w14:paraId="33D7C622" w14:textId="77777777" w:rsidR="00F3629B" w:rsidRDefault="00F3629B" w:rsidP="003C666B">
            <w:pPr>
              <w:pStyle w:val="TableParagraph"/>
              <w:kinsoku w:val="0"/>
              <w:overflowPunct w:val="0"/>
              <w:ind w:left="648" w:right="634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1 </w:t>
            </w:r>
          </w:p>
        </w:tc>
        <w:tc>
          <w:tcPr>
            <w:tcW w:w="2306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77D8CE6E" w14:textId="77777777" w:rsidR="00F3629B" w:rsidRDefault="00F3629B" w:rsidP="003C666B">
            <w:pPr>
              <w:pStyle w:val="TableParagraph"/>
              <w:kinsoku w:val="0"/>
              <w:overflowPunct w:val="0"/>
              <w:ind w:left="607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2 </w:t>
            </w:r>
          </w:p>
        </w:tc>
        <w:tc>
          <w:tcPr>
            <w:tcW w:w="2306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5374481F" w14:textId="77777777" w:rsidR="00F3629B" w:rsidRDefault="00F3629B" w:rsidP="003C666B">
            <w:pPr>
              <w:pStyle w:val="TableParagraph"/>
              <w:kinsoku w:val="0"/>
              <w:overflowPunct w:val="0"/>
              <w:ind w:left="606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3 </w:t>
            </w:r>
          </w:p>
        </w:tc>
        <w:tc>
          <w:tcPr>
            <w:tcW w:w="2432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2EFFB856" w14:textId="77777777" w:rsidR="00F3629B" w:rsidRDefault="00F3629B" w:rsidP="003C666B">
            <w:pPr>
              <w:pStyle w:val="TableParagraph"/>
              <w:kinsoku w:val="0"/>
              <w:overflowPunct w:val="0"/>
              <w:ind w:left="605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4 </w:t>
            </w:r>
          </w:p>
        </w:tc>
        <w:tc>
          <w:tcPr>
            <w:tcW w:w="2409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234F8460" w14:textId="77777777" w:rsidR="00F3629B" w:rsidRDefault="00F3629B" w:rsidP="003C666B">
            <w:pPr>
              <w:pStyle w:val="TableParagraph"/>
              <w:kinsoku w:val="0"/>
              <w:overflowPunct w:val="0"/>
              <w:ind w:left="604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5 </w:t>
            </w:r>
          </w:p>
        </w:tc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3C961524" w14:textId="77777777" w:rsidR="00F3629B" w:rsidRDefault="00F3629B" w:rsidP="003C666B">
            <w:pPr>
              <w:pStyle w:val="TableParagraph"/>
              <w:kinsoku w:val="0"/>
              <w:overflowPunct w:val="0"/>
              <w:ind w:left="604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6 </w:t>
            </w:r>
          </w:p>
        </w:tc>
        <w:tc>
          <w:tcPr>
            <w:tcW w:w="1973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8" w:space="0" w:color="231F20"/>
            </w:tcBorders>
          </w:tcPr>
          <w:p w14:paraId="64B5DDBE" w14:textId="77777777" w:rsidR="00F3629B" w:rsidRDefault="00F3629B" w:rsidP="003C666B">
            <w:pPr>
              <w:pStyle w:val="TableParagraph"/>
              <w:kinsoku w:val="0"/>
              <w:overflowPunct w:val="0"/>
              <w:ind w:left="0" w:right="840"/>
              <w:jc w:val="right"/>
              <w:rPr>
                <w:color w:val="292526"/>
                <w:w w:val="105"/>
                <w:sz w:val="18"/>
                <w:szCs w:val="18"/>
              </w:rPr>
            </w:pPr>
          </w:p>
        </w:tc>
      </w:tr>
      <w:tr w:rsidR="00F3629B" w14:paraId="07B13BC2" w14:textId="77777777" w:rsidTr="003C666B">
        <w:trPr>
          <w:trHeight w:val="1055"/>
        </w:trPr>
        <w:tc>
          <w:tcPr>
            <w:tcW w:w="2306" w:type="dxa"/>
            <w:tcBorders>
              <w:top w:val="none" w:sz="6" w:space="0" w:color="auto"/>
              <w:left w:val="single" w:sz="8" w:space="0" w:color="231F20"/>
              <w:bottom w:val="single" w:sz="4" w:space="0" w:color="231F20"/>
              <w:right w:val="single" w:sz="4" w:space="0" w:color="231F20"/>
            </w:tcBorders>
          </w:tcPr>
          <w:p w14:paraId="584CDC8E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3" w:right="0"/>
              <w:jc w:val="left"/>
              <w:rPr>
                <w:color w:val="C91362"/>
                <w:w w:val="110"/>
                <w:sz w:val="20"/>
                <w:szCs w:val="20"/>
              </w:rPr>
            </w:pPr>
            <w:r>
              <w:rPr>
                <w:color w:val="C91362"/>
                <w:w w:val="110"/>
                <w:sz w:val="20"/>
                <w:szCs w:val="20"/>
              </w:rPr>
              <w:t>Words with endings that sound like</w:t>
            </w:r>
          </w:p>
          <w:p w14:paraId="17B61D50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234" w:lineRule="exact"/>
              <w:ind w:left="193" w:right="0"/>
              <w:jc w:val="left"/>
              <w:rPr>
                <w:color w:val="C91362"/>
                <w:w w:val="105"/>
                <w:sz w:val="20"/>
                <w:szCs w:val="20"/>
              </w:rPr>
            </w:pPr>
            <w:r>
              <w:rPr>
                <w:color w:val="C91362"/>
                <w:w w:val="105"/>
                <w:sz w:val="20"/>
                <w:szCs w:val="20"/>
              </w:rPr>
              <w:t>/</w:t>
            </w:r>
            <w:proofErr w:type="spellStart"/>
            <w:r>
              <w:rPr>
                <w:color w:val="C91362"/>
                <w:w w:val="105"/>
                <w:sz w:val="20"/>
                <w:szCs w:val="20"/>
              </w:rPr>
              <w:t>shuhs</w:t>
            </w:r>
            <w:proofErr w:type="spellEnd"/>
            <w:r>
              <w:rPr>
                <w:color w:val="C91362"/>
                <w:w w:val="105"/>
                <w:sz w:val="20"/>
                <w:szCs w:val="20"/>
              </w:rPr>
              <w:t>/ spelt with</w:t>
            </w:r>
          </w:p>
          <w:p w14:paraId="408F44DA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left="193" w:right="178"/>
              <w:jc w:val="left"/>
              <w:rPr>
                <w:color w:val="292526"/>
                <w:w w:val="110"/>
                <w:sz w:val="22"/>
                <w:szCs w:val="22"/>
              </w:rPr>
            </w:pPr>
            <w:r>
              <w:rPr>
                <w:color w:val="C91362"/>
                <w:w w:val="115"/>
                <w:sz w:val="20"/>
                <w:szCs w:val="20"/>
              </w:rPr>
              <w:t>–</w:t>
            </w:r>
            <w:proofErr w:type="spellStart"/>
            <w:r>
              <w:rPr>
                <w:color w:val="C91362"/>
                <w:w w:val="115"/>
                <w:sz w:val="20"/>
                <w:szCs w:val="20"/>
              </w:rPr>
              <w:t>cious</w:t>
            </w:r>
            <w:proofErr w:type="spellEnd"/>
          </w:p>
        </w:tc>
        <w:tc>
          <w:tcPr>
            <w:tcW w:w="2306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514147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7" w:right="0"/>
              <w:jc w:val="left"/>
              <w:rPr>
                <w:color w:val="292526"/>
                <w:w w:val="110"/>
                <w:sz w:val="20"/>
                <w:szCs w:val="20"/>
              </w:rPr>
            </w:pPr>
            <w:r>
              <w:rPr>
                <w:color w:val="292526"/>
                <w:w w:val="110"/>
                <w:sz w:val="20"/>
                <w:szCs w:val="20"/>
              </w:rPr>
              <w:t>Words with endings that sound like</w:t>
            </w:r>
          </w:p>
          <w:p w14:paraId="6F4211B7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234" w:lineRule="exact"/>
              <w:ind w:left="197" w:right="0"/>
              <w:jc w:val="left"/>
              <w:rPr>
                <w:color w:val="292526"/>
                <w:w w:val="105"/>
                <w:sz w:val="20"/>
                <w:szCs w:val="20"/>
              </w:rPr>
            </w:pPr>
            <w:r>
              <w:rPr>
                <w:color w:val="292526"/>
                <w:w w:val="105"/>
                <w:sz w:val="20"/>
                <w:szCs w:val="20"/>
              </w:rPr>
              <w:t>/</w:t>
            </w:r>
            <w:proofErr w:type="spellStart"/>
            <w:r>
              <w:rPr>
                <w:color w:val="292526"/>
                <w:w w:val="105"/>
                <w:sz w:val="20"/>
                <w:szCs w:val="20"/>
              </w:rPr>
              <w:t>shuhs</w:t>
            </w:r>
            <w:proofErr w:type="spellEnd"/>
            <w:r>
              <w:rPr>
                <w:color w:val="292526"/>
                <w:w w:val="105"/>
                <w:sz w:val="20"/>
                <w:szCs w:val="20"/>
              </w:rPr>
              <w:t>/ spelt with</w:t>
            </w:r>
          </w:p>
          <w:p w14:paraId="54AE79EA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left="197" w:right="179"/>
              <w:jc w:val="left"/>
              <w:rPr>
                <w:color w:val="292526"/>
                <w:w w:val="110"/>
                <w:sz w:val="22"/>
                <w:szCs w:val="22"/>
              </w:rPr>
            </w:pPr>
            <w:r>
              <w:rPr>
                <w:color w:val="292526"/>
                <w:w w:val="110"/>
                <w:sz w:val="20"/>
                <w:szCs w:val="20"/>
              </w:rPr>
              <w:t>–</w:t>
            </w:r>
            <w:proofErr w:type="spellStart"/>
            <w:r>
              <w:rPr>
                <w:color w:val="292526"/>
                <w:w w:val="110"/>
                <w:sz w:val="20"/>
                <w:szCs w:val="20"/>
              </w:rPr>
              <w:t>tious</w:t>
            </w:r>
            <w:proofErr w:type="spellEnd"/>
            <w:r>
              <w:rPr>
                <w:color w:val="292526"/>
                <w:w w:val="110"/>
                <w:sz w:val="20"/>
                <w:szCs w:val="20"/>
              </w:rPr>
              <w:t xml:space="preserve"> or -</w:t>
            </w:r>
            <w:proofErr w:type="spellStart"/>
            <w:r>
              <w:rPr>
                <w:color w:val="292526"/>
                <w:w w:val="110"/>
                <w:sz w:val="20"/>
                <w:szCs w:val="20"/>
              </w:rPr>
              <w:t>ious</w:t>
            </w:r>
            <w:proofErr w:type="spellEnd"/>
          </w:p>
        </w:tc>
        <w:tc>
          <w:tcPr>
            <w:tcW w:w="2306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7D728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left="197" w:right="313"/>
              <w:jc w:val="left"/>
              <w:rPr>
                <w:color w:val="292526"/>
                <w:w w:val="110"/>
                <w:sz w:val="22"/>
                <w:szCs w:val="22"/>
              </w:rPr>
            </w:pPr>
            <w:r>
              <w:rPr>
                <w:color w:val="292526"/>
                <w:w w:val="105"/>
                <w:sz w:val="20"/>
                <w:szCs w:val="20"/>
              </w:rPr>
              <w:t>Words with the short vowel sound /</w:t>
            </w:r>
            <w:proofErr w:type="spellStart"/>
            <w:r>
              <w:rPr>
                <w:color w:val="292526"/>
                <w:w w:val="105"/>
                <w:sz w:val="20"/>
                <w:szCs w:val="20"/>
              </w:rPr>
              <w:t>i</w:t>
            </w:r>
            <w:proofErr w:type="spellEnd"/>
            <w:r>
              <w:rPr>
                <w:color w:val="292526"/>
                <w:w w:val="105"/>
                <w:sz w:val="20"/>
                <w:szCs w:val="20"/>
              </w:rPr>
              <w:t>/ spelt with y</w:t>
            </w:r>
          </w:p>
        </w:tc>
        <w:tc>
          <w:tcPr>
            <w:tcW w:w="2432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A55E882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left="197" w:right="313"/>
              <w:jc w:val="left"/>
              <w:rPr>
                <w:color w:val="C91362"/>
                <w:w w:val="105"/>
                <w:sz w:val="22"/>
                <w:szCs w:val="22"/>
              </w:rPr>
            </w:pPr>
            <w:r>
              <w:rPr>
                <w:color w:val="292526"/>
                <w:w w:val="105"/>
                <w:sz w:val="20"/>
                <w:szCs w:val="20"/>
              </w:rPr>
              <w:t>Words with the long vowel sound /</w:t>
            </w:r>
            <w:proofErr w:type="spellStart"/>
            <w:r>
              <w:rPr>
                <w:color w:val="292526"/>
                <w:w w:val="105"/>
                <w:sz w:val="20"/>
                <w:szCs w:val="20"/>
              </w:rPr>
              <w:t>i</w:t>
            </w:r>
            <w:proofErr w:type="spellEnd"/>
            <w:r>
              <w:rPr>
                <w:color w:val="292526"/>
                <w:w w:val="105"/>
                <w:sz w:val="20"/>
                <w:szCs w:val="20"/>
              </w:rPr>
              <w:t>/ spelt with y</w:t>
            </w:r>
          </w:p>
        </w:tc>
        <w:tc>
          <w:tcPr>
            <w:tcW w:w="2409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C587F0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right="313"/>
              <w:jc w:val="left"/>
              <w:rPr>
                <w:color w:val="C91362"/>
                <w:w w:val="105"/>
                <w:sz w:val="22"/>
                <w:szCs w:val="22"/>
              </w:rPr>
            </w:pPr>
            <w:r>
              <w:rPr>
                <w:color w:val="292526"/>
                <w:w w:val="105"/>
                <w:sz w:val="20"/>
                <w:szCs w:val="20"/>
              </w:rPr>
              <w:t>Homophones &amp; near homophones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FCCB52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278" w:lineRule="auto"/>
              <w:ind w:right="313"/>
              <w:jc w:val="left"/>
              <w:rPr>
                <w:color w:val="C91362"/>
                <w:w w:val="105"/>
                <w:sz w:val="22"/>
                <w:szCs w:val="22"/>
              </w:rPr>
            </w:pPr>
            <w:r>
              <w:rPr>
                <w:color w:val="292526"/>
                <w:w w:val="105"/>
                <w:sz w:val="20"/>
                <w:szCs w:val="20"/>
              </w:rPr>
              <w:t>Homophones &amp; near homophones</w:t>
            </w:r>
          </w:p>
        </w:tc>
        <w:tc>
          <w:tcPr>
            <w:tcW w:w="1973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8" w:space="0" w:color="231F20"/>
            </w:tcBorders>
          </w:tcPr>
          <w:p w14:paraId="7D10C70D" w14:textId="77777777" w:rsidR="00F3629B" w:rsidRDefault="00F3629B" w:rsidP="003C666B">
            <w:pPr>
              <w:pStyle w:val="TableParagraph"/>
              <w:kinsoku w:val="0"/>
              <w:overflowPunct w:val="0"/>
              <w:spacing w:before="68"/>
              <w:ind w:left="0" w:right="810"/>
              <w:jc w:val="right"/>
              <w:rPr>
                <w:color w:val="292526"/>
                <w:w w:val="110"/>
                <w:sz w:val="22"/>
                <w:szCs w:val="22"/>
              </w:rPr>
            </w:pPr>
          </w:p>
        </w:tc>
      </w:tr>
      <w:tr w:rsidR="00F3629B" w14:paraId="7587F181" w14:textId="77777777" w:rsidTr="003C666B">
        <w:trPr>
          <w:trHeight w:val="6412"/>
        </w:trPr>
        <w:tc>
          <w:tcPr>
            <w:tcW w:w="2306" w:type="dxa"/>
            <w:tcBorders>
              <w:top w:val="single" w:sz="4" w:space="0" w:color="231F20"/>
              <w:left w:val="single" w:sz="8" w:space="0" w:color="231F20"/>
              <w:bottom w:val="single" w:sz="8" w:space="0" w:color="231F20"/>
              <w:right w:val="single" w:sz="4" w:space="0" w:color="231F20"/>
            </w:tcBorders>
          </w:tcPr>
          <w:p w14:paraId="354E2E0F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724" w:right="707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 xml:space="preserve">vicious gracious spacious malicious precious </w:t>
            </w:r>
            <w:r>
              <w:rPr>
                <w:color w:val="C91362"/>
                <w:sz w:val="20"/>
                <w:szCs w:val="20"/>
              </w:rPr>
              <w:t xml:space="preserve">conscious </w:t>
            </w:r>
            <w:r>
              <w:rPr>
                <w:color w:val="292526"/>
                <w:sz w:val="20"/>
                <w:szCs w:val="20"/>
              </w:rPr>
              <w:t>delicious suspicious atrocious</w:t>
            </w:r>
          </w:p>
          <w:p w14:paraId="1349D237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724" w:right="707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ferocious</w:t>
            </w:r>
          </w:p>
        </w:tc>
        <w:tc>
          <w:tcPr>
            <w:tcW w:w="230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12123684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23" w:right="601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ambitious cautious fictitious infectious nutritious contentious superstitious pretentious anxious</w:t>
            </w:r>
          </w:p>
          <w:p w14:paraId="5FC211B6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7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obnoxious</w:t>
            </w:r>
          </w:p>
        </w:tc>
        <w:tc>
          <w:tcPr>
            <w:tcW w:w="2306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332E4FF4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773" w:right="753" w:hanging="1"/>
              <w:rPr>
                <w:color w:val="292526"/>
                <w:sz w:val="20"/>
                <w:szCs w:val="20"/>
              </w:rPr>
            </w:pPr>
            <w:r>
              <w:rPr>
                <w:color w:val="C91362"/>
                <w:sz w:val="20"/>
                <w:szCs w:val="20"/>
              </w:rPr>
              <w:t xml:space="preserve">symbol </w:t>
            </w:r>
            <w:r>
              <w:rPr>
                <w:color w:val="292526"/>
                <w:sz w:val="20"/>
                <w:szCs w:val="20"/>
              </w:rPr>
              <w:t xml:space="preserve">mystery lyrics oxygen symptom </w:t>
            </w:r>
            <w:r>
              <w:rPr>
                <w:color w:val="C91362"/>
                <w:sz w:val="20"/>
                <w:szCs w:val="20"/>
              </w:rPr>
              <w:t xml:space="preserve">physical system </w:t>
            </w:r>
            <w:r>
              <w:rPr>
                <w:color w:val="292526"/>
                <w:sz w:val="20"/>
                <w:szCs w:val="20"/>
              </w:rPr>
              <w:t>typical crystal</w:t>
            </w:r>
          </w:p>
          <w:p w14:paraId="12BE1F81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6"/>
              <w:rPr>
                <w:color w:val="292526"/>
                <w:sz w:val="20"/>
                <w:szCs w:val="20"/>
              </w:rPr>
            </w:pPr>
            <w:r>
              <w:rPr>
                <w:color w:val="C91362"/>
                <w:sz w:val="20"/>
                <w:szCs w:val="20"/>
              </w:rPr>
              <w:t>rhythm</w:t>
            </w:r>
          </w:p>
        </w:tc>
        <w:tc>
          <w:tcPr>
            <w:tcW w:w="2432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22CB65DE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829" w:right="809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 xml:space="preserve">apply supply identify </w:t>
            </w:r>
            <w:r>
              <w:rPr>
                <w:color w:val="C91362"/>
                <w:sz w:val="20"/>
                <w:szCs w:val="20"/>
              </w:rPr>
              <w:t xml:space="preserve">occupy </w:t>
            </w:r>
            <w:r>
              <w:rPr>
                <w:color w:val="292526"/>
                <w:sz w:val="20"/>
                <w:szCs w:val="20"/>
              </w:rPr>
              <w:t xml:space="preserve">multiply </w:t>
            </w:r>
            <w:r>
              <w:rPr>
                <w:color w:val="C91362"/>
                <w:sz w:val="20"/>
                <w:szCs w:val="20"/>
              </w:rPr>
              <w:t xml:space="preserve">rhyme </w:t>
            </w:r>
            <w:r>
              <w:rPr>
                <w:color w:val="292526"/>
                <w:sz w:val="20"/>
                <w:szCs w:val="20"/>
              </w:rPr>
              <w:t>cycle python hygiene</w:t>
            </w:r>
          </w:p>
          <w:p w14:paraId="700FAC7E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5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hyphen</w:t>
            </w:r>
          </w:p>
        </w:tc>
        <w:tc>
          <w:tcPr>
            <w:tcW w:w="240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24595C7B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825" w:right="806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 xml:space="preserve">past passed proceed </w:t>
            </w:r>
            <w:r>
              <w:rPr>
                <w:color w:val="292526"/>
                <w:spacing w:val="-1"/>
                <w:sz w:val="20"/>
                <w:szCs w:val="20"/>
              </w:rPr>
              <w:t xml:space="preserve">precede </w:t>
            </w:r>
            <w:r>
              <w:rPr>
                <w:color w:val="292526"/>
                <w:sz w:val="20"/>
                <w:szCs w:val="20"/>
              </w:rPr>
              <w:t xml:space="preserve">aisle </w:t>
            </w:r>
          </w:p>
          <w:p w14:paraId="133D9428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825" w:right="806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isle aloud allowed affect</w:t>
            </w:r>
          </w:p>
          <w:p w14:paraId="3C698239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5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effect</w:t>
            </w:r>
          </w:p>
        </w:tc>
        <w:tc>
          <w:tcPr>
            <w:tcW w:w="241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36B58752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814" w:right="795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farther father guessed guest heard herd</w:t>
            </w:r>
          </w:p>
          <w:p w14:paraId="6D151A9F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985" w:right="968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led lead</w:t>
            </w:r>
          </w:p>
          <w:p w14:paraId="5DAB2AB0" w14:textId="77777777" w:rsidR="00F3629B" w:rsidRPr="0057605E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4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mourning</w:t>
            </w:r>
          </w:p>
          <w:p w14:paraId="0A91958E" w14:textId="77777777" w:rsidR="00F3629B" w:rsidRDefault="00F3629B" w:rsidP="003C666B">
            <w:pPr>
              <w:pStyle w:val="TableParagraph"/>
              <w:kinsoku w:val="0"/>
              <w:overflowPunct w:val="0"/>
              <w:spacing w:before="0" w:line="600" w:lineRule="auto"/>
              <w:ind w:left="604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morning</w:t>
            </w:r>
          </w:p>
        </w:tc>
        <w:tc>
          <w:tcPr>
            <w:tcW w:w="1973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8" w:space="0" w:color="231F20"/>
            </w:tcBorders>
          </w:tcPr>
          <w:p w14:paraId="0E23267B" w14:textId="77777777" w:rsidR="00F3629B" w:rsidRDefault="00F3629B" w:rsidP="003C666B">
            <w:pPr>
              <w:pStyle w:val="TableParagraph"/>
              <w:kinsoku w:val="0"/>
              <w:overflowPunct w:val="0"/>
              <w:spacing w:before="134" w:line="249" w:lineRule="auto"/>
              <w:ind w:right="257"/>
              <w:jc w:val="left"/>
              <w:rPr>
                <w:color w:val="292526"/>
                <w:sz w:val="18"/>
                <w:szCs w:val="18"/>
              </w:rPr>
            </w:pPr>
          </w:p>
        </w:tc>
      </w:tr>
    </w:tbl>
    <w:p w14:paraId="7B48E43C" w14:textId="77777777" w:rsidR="00F3629B" w:rsidRDefault="00F3629B" w:rsidP="00F3629B">
      <w:pPr>
        <w:rPr>
          <w:sz w:val="23"/>
          <w:szCs w:val="23"/>
        </w:rPr>
        <w:sectPr w:rsidR="00F3629B" w:rsidSect="00F3629B">
          <w:footerReference w:type="even" r:id="rId8"/>
          <w:footerReference w:type="default" r:id="rId9"/>
          <w:pgSz w:w="16840" w:h="11910" w:orient="landscape"/>
          <w:pgMar w:top="340" w:right="220" w:bottom="1260" w:left="220" w:header="0" w:footer="1070" w:gutter="0"/>
          <w:pgNumType w:start="3"/>
          <w:cols w:space="720"/>
          <w:noEndnote/>
        </w:sectPr>
      </w:pPr>
    </w:p>
    <w:p w14:paraId="3668D419" w14:textId="333C9A7C" w:rsidR="00F3629B" w:rsidRPr="00F3629B" w:rsidRDefault="00F3629B" w:rsidP="00F3629B">
      <w:pPr>
        <w:pStyle w:val="Heading1"/>
        <w:kinsoku w:val="0"/>
        <w:overflowPunct w:val="0"/>
        <w:ind w:left="5026"/>
        <w:rPr>
          <w:b/>
          <w:bCs/>
          <w:color w:val="292526"/>
          <w:w w:val="110"/>
        </w:rPr>
      </w:pPr>
      <w:bookmarkStart w:id="0" w:name="tp2-e-185-planit-y5-spelling-term-2b-ove"/>
      <w:bookmarkEnd w:id="0"/>
      <w:r w:rsidRPr="00F3629B">
        <w:rPr>
          <w:b/>
          <w:bCs/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0CF907A3" wp14:editId="374217C7">
            <wp:simplePos x="0" y="0"/>
            <wp:positionH relativeFrom="margin">
              <wp:posOffset>9764395</wp:posOffset>
            </wp:positionH>
            <wp:positionV relativeFrom="paragraph">
              <wp:posOffset>-635</wp:posOffset>
            </wp:positionV>
            <wp:extent cx="472440" cy="472440"/>
            <wp:effectExtent l="0" t="0" r="3810" b="3810"/>
            <wp:wrapNone/>
            <wp:docPr id="15355746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629B"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EB93B16" wp14:editId="631C882B">
            <wp:simplePos x="0" y="0"/>
            <wp:positionH relativeFrom="column">
              <wp:posOffset>297180</wp:posOffset>
            </wp:positionH>
            <wp:positionV relativeFrom="paragraph">
              <wp:posOffset>0</wp:posOffset>
            </wp:positionV>
            <wp:extent cx="466090" cy="502920"/>
            <wp:effectExtent l="0" t="0" r="0" b="0"/>
            <wp:wrapTight wrapText="bothSides">
              <wp:wrapPolygon edited="0">
                <wp:start x="0" y="0"/>
                <wp:lineTo x="0" y="20455"/>
                <wp:lineTo x="20305" y="20455"/>
                <wp:lineTo x="20305" y="0"/>
                <wp:lineTo x="0" y="0"/>
              </wp:wrapPolygon>
            </wp:wrapTight>
            <wp:docPr id="373067005" name="Picture 373067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09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629B">
        <w:rPr>
          <w:b/>
          <w:bCs/>
          <w:color w:val="292526"/>
          <w:w w:val="110"/>
        </w:rPr>
        <w:t xml:space="preserve">Year 5 Autumn </w:t>
      </w:r>
      <w:r>
        <w:rPr>
          <w:b/>
          <w:bCs/>
          <w:color w:val="292526"/>
          <w:w w:val="110"/>
        </w:rPr>
        <w:t>202</w:t>
      </w:r>
      <w:r w:rsidR="004D5E72">
        <w:rPr>
          <w:b/>
          <w:bCs/>
          <w:color w:val="292526"/>
          <w:w w:val="110"/>
        </w:rPr>
        <w:t>6</w:t>
      </w:r>
      <w:r>
        <w:rPr>
          <w:b/>
          <w:bCs/>
          <w:color w:val="292526"/>
          <w:w w:val="110"/>
        </w:rPr>
        <w:t xml:space="preserve"> (</w:t>
      </w:r>
      <w:r w:rsidRPr="00F3629B">
        <w:rPr>
          <w:b/>
          <w:bCs/>
          <w:color w:val="292526"/>
          <w:w w:val="110"/>
        </w:rPr>
        <w:t>Term 2</w:t>
      </w:r>
      <w:r>
        <w:rPr>
          <w:b/>
          <w:bCs/>
          <w:color w:val="292526"/>
          <w:w w:val="110"/>
        </w:rPr>
        <w:t>)</w:t>
      </w:r>
      <w:r w:rsidRPr="00F3629B">
        <w:rPr>
          <w:b/>
          <w:bCs/>
          <w:color w:val="292526"/>
          <w:w w:val="110"/>
        </w:rPr>
        <w:t xml:space="preserve"> </w:t>
      </w:r>
    </w:p>
    <w:p w14:paraId="6E9D9820" w14:textId="77777777" w:rsidR="00F3629B" w:rsidRDefault="00F3629B" w:rsidP="00F3629B">
      <w:pPr>
        <w:pStyle w:val="BodyText"/>
        <w:kinsoku w:val="0"/>
        <w:overflowPunct w:val="0"/>
        <w:spacing w:before="150" w:line="278" w:lineRule="auto"/>
        <w:ind w:left="189" w:right="132"/>
        <w:jc w:val="both"/>
        <w:rPr>
          <w:color w:val="292526"/>
          <w:spacing w:val="2"/>
        </w:rPr>
      </w:pPr>
      <w:r>
        <w:rPr>
          <w:color w:val="292526"/>
          <w:spacing w:val="1"/>
        </w:rPr>
        <w:t xml:space="preserve">Objectives that </w:t>
      </w:r>
      <w:r>
        <w:rPr>
          <w:color w:val="292526"/>
        </w:rPr>
        <w:t xml:space="preserve">are in </w:t>
      </w:r>
      <w:r>
        <w:rPr>
          <w:color w:val="C91362"/>
          <w:spacing w:val="1"/>
        </w:rPr>
        <w:t xml:space="preserve">pink </w:t>
      </w:r>
      <w:r>
        <w:rPr>
          <w:color w:val="292526"/>
        </w:rPr>
        <w:t xml:space="preserve">are a </w:t>
      </w:r>
      <w:r>
        <w:rPr>
          <w:color w:val="292526"/>
          <w:spacing w:val="1"/>
        </w:rPr>
        <w:t xml:space="preserve">Y5/Y6 statutory requirement </w:t>
      </w:r>
      <w:r>
        <w:rPr>
          <w:color w:val="292526"/>
        </w:rPr>
        <w:t xml:space="preserve">and </w:t>
      </w:r>
      <w:r>
        <w:rPr>
          <w:color w:val="292526"/>
          <w:spacing w:val="1"/>
        </w:rPr>
        <w:t xml:space="preserve">individual words highlighted </w:t>
      </w:r>
      <w:r>
        <w:rPr>
          <w:color w:val="C91362"/>
          <w:spacing w:val="1"/>
        </w:rPr>
        <w:t xml:space="preserve">pink </w:t>
      </w:r>
      <w:r>
        <w:rPr>
          <w:color w:val="292526"/>
        </w:rPr>
        <w:t xml:space="preserve">are </w:t>
      </w:r>
      <w:r>
        <w:rPr>
          <w:color w:val="292526"/>
          <w:spacing w:val="1"/>
        </w:rPr>
        <w:t xml:space="preserve">from </w:t>
      </w:r>
      <w:r>
        <w:rPr>
          <w:color w:val="292526"/>
        </w:rPr>
        <w:t xml:space="preserve">the </w:t>
      </w:r>
      <w:r>
        <w:rPr>
          <w:color w:val="292526"/>
          <w:spacing w:val="1"/>
        </w:rPr>
        <w:t>Y5/Y6 statutory spelling list. Each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set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of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spellings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contains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10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words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1"/>
        </w:rPr>
        <w:t>linked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to</w:t>
      </w:r>
      <w:r>
        <w:rPr>
          <w:color w:val="292526"/>
          <w:spacing w:val="10"/>
        </w:rPr>
        <w:t xml:space="preserve"> </w:t>
      </w:r>
      <w:r>
        <w:rPr>
          <w:color w:val="292526"/>
        </w:rPr>
        <w:t>the</w:t>
      </w:r>
      <w:r>
        <w:rPr>
          <w:color w:val="292526"/>
          <w:spacing w:val="10"/>
        </w:rPr>
        <w:t xml:space="preserve"> </w:t>
      </w:r>
      <w:r>
        <w:rPr>
          <w:color w:val="292526"/>
          <w:spacing w:val="2"/>
        </w:rPr>
        <w:t>objective learned in class that week.</w:t>
      </w:r>
    </w:p>
    <w:p w14:paraId="2EE1E3AF" w14:textId="77777777" w:rsidR="00F3629B" w:rsidRDefault="00F3629B" w:rsidP="00F3629B">
      <w:pPr>
        <w:pStyle w:val="BodyText"/>
        <w:kinsoku w:val="0"/>
        <w:overflowPunct w:val="0"/>
        <w:spacing w:before="3"/>
        <w:rPr>
          <w:sz w:val="23"/>
          <w:szCs w:val="23"/>
        </w:rPr>
      </w:pPr>
    </w:p>
    <w:tbl>
      <w:tblPr>
        <w:tblW w:w="0" w:type="auto"/>
        <w:tblInd w:w="1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24"/>
        <w:gridCol w:w="2410"/>
        <w:gridCol w:w="2409"/>
        <w:gridCol w:w="2410"/>
        <w:gridCol w:w="2248"/>
        <w:gridCol w:w="2410"/>
        <w:gridCol w:w="1417"/>
      </w:tblGrid>
      <w:tr w:rsidR="00F3629B" w14:paraId="60904F54" w14:textId="77777777" w:rsidTr="003C666B">
        <w:trPr>
          <w:trHeight w:val="391"/>
        </w:trPr>
        <w:tc>
          <w:tcPr>
            <w:tcW w:w="2424" w:type="dxa"/>
            <w:tcBorders>
              <w:top w:val="single" w:sz="8" w:space="0" w:color="231F20"/>
              <w:left w:val="single" w:sz="8" w:space="0" w:color="231F20"/>
              <w:bottom w:val="none" w:sz="6" w:space="0" w:color="auto"/>
              <w:right w:val="single" w:sz="4" w:space="0" w:color="231F20"/>
            </w:tcBorders>
          </w:tcPr>
          <w:p w14:paraId="2AE88552" w14:textId="77777777" w:rsidR="00F3629B" w:rsidRDefault="00F3629B" w:rsidP="003C666B">
            <w:pPr>
              <w:pStyle w:val="TableParagraph"/>
              <w:kinsoku w:val="0"/>
              <w:overflowPunct w:val="0"/>
              <w:ind w:left="648" w:right="634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1 </w:t>
            </w:r>
          </w:p>
        </w:tc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354F5EFA" w14:textId="77777777" w:rsidR="00F3629B" w:rsidRDefault="00F3629B" w:rsidP="003C666B">
            <w:pPr>
              <w:pStyle w:val="TableParagraph"/>
              <w:kinsoku w:val="0"/>
              <w:overflowPunct w:val="0"/>
              <w:ind w:left="607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2 </w:t>
            </w:r>
          </w:p>
        </w:tc>
        <w:tc>
          <w:tcPr>
            <w:tcW w:w="2409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40FB5B89" w14:textId="77777777" w:rsidR="00F3629B" w:rsidRDefault="00F3629B" w:rsidP="003C666B">
            <w:pPr>
              <w:pStyle w:val="TableParagraph"/>
              <w:kinsoku w:val="0"/>
              <w:overflowPunct w:val="0"/>
              <w:ind w:left="606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3 </w:t>
            </w:r>
          </w:p>
        </w:tc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05F371E3" w14:textId="77777777" w:rsidR="00F3629B" w:rsidRDefault="00F3629B" w:rsidP="003C666B">
            <w:pPr>
              <w:pStyle w:val="TableParagraph"/>
              <w:kinsoku w:val="0"/>
              <w:overflowPunct w:val="0"/>
              <w:ind w:left="605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4 </w:t>
            </w:r>
          </w:p>
        </w:tc>
        <w:tc>
          <w:tcPr>
            <w:tcW w:w="2248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4" w:space="0" w:color="231F20"/>
            </w:tcBorders>
          </w:tcPr>
          <w:p w14:paraId="6764C025" w14:textId="77777777" w:rsidR="00F3629B" w:rsidRDefault="00F3629B" w:rsidP="003C666B">
            <w:pPr>
              <w:pStyle w:val="TableParagraph"/>
              <w:kinsoku w:val="0"/>
              <w:overflowPunct w:val="0"/>
              <w:ind w:left="604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5 </w:t>
            </w:r>
          </w:p>
        </w:tc>
        <w:tc>
          <w:tcPr>
            <w:tcW w:w="2410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8" w:space="0" w:color="231F20"/>
            </w:tcBorders>
          </w:tcPr>
          <w:p w14:paraId="1F2C2B80" w14:textId="77777777" w:rsidR="00F3629B" w:rsidRPr="00B41B1D" w:rsidRDefault="00F3629B" w:rsidP="003C666B">
            <w:pPr>
              <w:pStyle w:val="TableParagraph"/>
              <w:kinsoku w:val="0"/>
              <w:overflowPunct w:val="0"/>
              <w:ind w:left="649" w:right="629"/>
              <w:rPr>
                <w:color w:val="292526"/>
                <w:w w:val="105"/>
                <w:sz w:val="18"/>
                <w:szCs w:val="18"/>
              </w:rPr>
            </w:pPr>
            <w:r>
              <w:rPr>
                <w:color w:val="292526"/>
                <w:w w:val="105"/>
                <w:sz w:val="18"/>
                <w:szCs w:val="18"/>
              </w:rPr>
              <w:t xml:space="preserve">Week 6 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4" w:space="0" w:color="231F20"/>
              <w:bottom w:val="none" w:sz="6" w:space="0" w:color="auto"/>
              <w:right w:val="single" w:sz="8" w:space="0" w:color="231F20"/>
            </w:tcBorders>
          </w:tcPr>
          <w:p w14:paraId="7C8DA217" w14:textId="77777777" w:rsidR="00F3629B" w:rsidRPr="00112A6D" w:rsidRDefault="00F3629B" w:rsidP="003C666B">
            <w:pPr>
              <w:pStyle w:val="TableParagraph"/>
              <w:kinsoku w:val="0"/>
              <w:overflowPunct w:val="0"/>
              <w:ind w:left="649" w:right="629"/>
              <w:rPr>
                <w:color w:val="292526"/>
                <w:w w:val="105"/>
                <w:sz w:val="16"/>
                <w:szCs w:val="16"/>
              </w:rPr>
            </w:pPr>
          </w:p>
        </w:tc>
      </w:tr>
      <w:tr w:rsidR="00F3629B" w14:paraId="5D87C8E0" w14:textId="77777777" w:rsidTr="003C666B">
        <w:trPr>
          <w:trHeight w:val="1051"/>
        </w:trPr>
        <w:tc>
          <w:tcPr>
            <w:tcW w:w="2424" w:type="dxa"/>
            <w:tcBorders>
              <w:top w:val="none" w:sz="6" w:space="0" w:color="auto"/>
              <w:left w:val="single" w:sz="8" w:space="0" w:color="231F20"/>
              <w:bottom w:val="single" w:sz="4" w:space="0" w:color="231F20"/>
              <w:right w:val="single" w:sz="4" w:space="0" w:color="231F20"/>
            </w:tcBorders>
          </w:tcPr>
          <w:p w14:paraId="1B4036D7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3" w:right="0"/>
              <w:jc w:val="left"/>
              <w:rPr>
                <w:color w:val="292526"/>
                <w:w w:val="110"/>
                <w:sz w:val="20"/>
                <w:szCs w:val="20"/>
              </w:rPr>
            </w:pPr>
            <w:r>
              <w:rPr>
                <w:color w:val="C91362"/>
                <w:w w:val="110"/>
                <w:sz w:val="22"/>
                <w:szCs w:val="22"/>
              </w:rPr>
              <w:t>Words with 'silent' letters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848A1C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7" w:right="313"/>
              <w:jc w:val="left"/>
              <w:rPr>
                <w:color w:val="292526"/>
                <w:w w:val="105"/>
                <w:sz w:val="20"/>
                <w:szCs w:val="20"/>
              </w:rPr>
            </w:pPr>
            <w:r>
              <w:rPr>
                <w:color w:val="C91362"/>
                <w:w w:val="110"/>
                <w:sz w:val="22"/>
                <w:szCs w:val="22"/>
              </w:rPr>
              <w:t>Words with 'silent' letters</w:t>
            </w:r>
          </w:p>
        </w:tc>
        <w:tc>
          <w:tcPr>
            <w:tcW w:w="2409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309E5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7" w:right="179"/>
              <w:jc w:val="left"/>
              <w:rPr>
                <w:color w:val="C91362"/>
                <w:w w:val="110"/>
                <w:sz w:val="20"/>
                <w:szCs w:val="20"/>
              </w:rPr>
            </w:pPr>
            <w:r>
              <w:rPr>
                <w:color w:val="292526"/>
                <w:w w:val="110"/>
                <w:sz w:val="22"/>
                <w:szCs w:val="22"/>
              </w:rPr>
              <w:t>Modal verbs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F7919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left="197" w:right="179"/>
              <w:jc w:val="left"/>
              <w:rPr>
                <w:color w:val="C91362"/>
                <w:w w:val="110"/>
                <w:sz w:val="20"/>
                <w:szCs w:val="20"/>
              </w:rPr>
            </w:pPr>
            <w:r>
              <w:rPr>
                <w:color w:val="292526"/>
                <w:w w:val="110"/>
                <w:sz w:val="22"/>
                <w:szCs w:val="22"/>
              </w:rPr>
              <w:t>Words ending in ‘</w:t>
            </w:r>
            <w:proofErr w:type="spellStart"/>
            <w:r>
              <w:rPr>
                <w:color w:val="292526"/>
                <w:w w:val="110"/>
                <w:sz w:val="22"/>
                <w:szCs w:val="22"/>
              </w:rPr>
              <w:t>ment</w:t>
            </w:r>
            <w:proofErr w:type="spellEnd"/>
            <w:r>
              <w:rPr>
                <w:color w:val="292526"/>
                <w:w w:val="110"/>
                <w:sz w:val="22"/>
                <w:szCs w:val="22"/>
              </w:rPr>
              <w:t>’</w:t>
            </w:r>
          </w:p>
        </w:tc>
        <w:tc>
          <w:tcPr>
            <w:tcW w:w="2248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2584EF" w14:textId="77777777" w:rsidR="00F3629B" w:rsidRDefault="00F3629B" w:rsidP="003C666B">
            <w:pPr>
              <w:pStyle w:val="TableParagraph"/>
              <w:kinsoku w:val="0"/>
              <w:overflowPunct w:val="0"/>
              <w:spacing w:before="68" w:line="307" w:lineRule="auto"/>
              <w:ind w:right="180"/>
              <w:jc w:val="left"/>
              <w:rPr>
                <w:color w:val="C91362"/>
                <w:w w:val="110"/>
                <w:sz w:val="20"/>
                <w:szCs w:val="20"/>
              </w:rPr>
            </w:pPr>
            <w:r>
              <w:rPr>
                <w:color w:val="292526"/>
                <w:w w:val="110"/>
                <w:sz w:val="22"/>
                <w:szCs w:val="22"/>
              </w:rPr>
              <w:t>Adverbs of possibility and frequency</w:t>
            </w:r>
          </w:p>
        </w:tc>
        <w:tc>
          <w:tcPr>
            <w:tcW w:w="2410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8" w:space="0" w:color="231F20"/>
            </w:tcBorders>
          </w:tcPr>
          <w:p w14:paraId="5C6977ED" w14:textId="77777777" w:rsidR="00F3629B" w:rsidRDefault="00F3629B" w:rsidP="003C666B">
            <w:pPr>
              <w:pStyle w:val="TableParagraph"/>
              <w:kinsoku w:val="0"/>
              <w:overflowPunct w:val="0"/>
              <w:spacing w:before="68"/>
              <w:ind w:right="0"/>
              <w:jc w:val="left"/>
              <w:rPr>
                <w:color w:val="292526"/>
                <w:w w:val="110"/>
                <w:sz w:val="20"/>
                <w:szCs w:val="20"/>
              </w:rPr>
            </w:pPr>
            <w:r>
              <w:rPr>
                <w:color w:val="292526"/>
                <w:w w:val="110"/>
                <w:sz w:val="22"/>
                <w:szCs w:val="22"/>
              </w:rPr>
              <w:t>Statutory Spelling Challenge Words</w:t>
            </w:r>
          </w:p>
        </w:tc>
        <w:tc>
          <w:tcPr>
            <w:tcW w:w="1417" w:type="dxa"/>
            <w:tcBorders>
              <w:top w:val="none" w:sz="6" w:space="0" w:color="auto"/>
              <w:left w:val="single" w:sz="4" w:space="0" w:color="231F20"/>
              <w:bottom w:val="single" w:sz="4" w:space="0" w:color="231F20"/>
              <w:right w:val="single" w:sz="8" w:space="0" w:color="231F20"/>
            </w:tcBorders>
          </w:tcPr>
          <w:p w14:paraId="552A944A" w14:textId="77777777" w:rsidR="00F3629B" w:rsidRDefault="00F3629B" w:rsidP="003C666B">
            <w:pPr>
              <w:pStyle w:val="TableParagraph"/>
              <w:kinsoku w:val="0"/>
              <w:overflowPunct w:val="0"/>
              <w:spacing w:before="68"/>
              <w:ind w:right="0"/>
              <w:jc w:val="left"/>
              <w:rPr>
                <w:color w:val="292526"/>
                <w:w w:val="110"/>
                <w:sz w:val="20"/>
                <w:szCs w:val="20"/>
              </w:rPr>
            </w:pPr>
          </w:p>
        </w:tc>
      </w:tr>
      <w:tr w:rsidR="00F3629B" w14:paraId="4F6938F3" w14:textId="77777777" w:rsidTr="003C666B">
        <w:trPr>
          <w:trHeight w:val="6412"/>
        </w:trPr>
        <w:tc>
          <w:tcPr>
            <w:tcW w:w="2424" w:type="dxa"/>
            <w:tcBorders>
              <w:top w:val="single" w:sz="4" w:space="0" w:color="231F20"/>
              <w:left w:val="single" w:sz="8" w:space="0" w:color="231F20"/>
              <w:bottom w:val="single" w:sz="8" w:space="0" w:color="231F20"/>
              <w:right w:val="single" w:sz="4" w:space="0" w:color="231F20"/>
            </w:tcBorders>
          </w:tcPr>
          <w:p w14:paraId="3D322C17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839" w:right="822" w:firstLine="73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doubt lamb debt thumb solemn autumn column knight knuckle</w:t>
            </w:r>
          </w:p>
          <w:p w14:paraId="48D24BB7" w14:textId="77777777" w:rsidR="00F3629B" w:rsidRDefault="00F3629B" w:rsidP="003C666B">
            <w:pPr>
              <w:pStyle w:val="TableParagraph"/>
              <w:kinsoku w:val="0"/>
              <w:overflowPunct w:val="0"/>
              <w:spacing w:before="1" w:line="600" w:lineRule="auto"/>
              <w:ind w:left="649" w:right="634"/>
              <w:rPr>
                <w:color w:val="C91362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knot</w:t>
            </w:r>
          </w:p>
        </w:tc>
        <w:tc>
          <w:tcPr>
            <w:tcW w:w="241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46AF91C2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740" w:right="718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wrestle wrapper island</w:t>
            </w:r>
          </w:p>
          <w:p w14:paraId="587796FE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740" w:right="718" w:hanging="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aisle</w:t>
            </w:r>
          </w:p>
          <w:p w14:paraId="7EE86E1A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740" w:right="718" w:hanging="1"/>
              <w:rPr>
                <w:color w:val="C91362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 xml:space="preserve">debris mortgage Christmas </w:t>
            </w:r>
            <w:r>
              <w:rPr>
                <w:color w:val="C91362"/>
                <w:sz w:val="20"/>
                <w:szCs w:val="20"/>
              </w:rPr>
              <w:t>yacht guarantee</w:t>
            </w:r>
          </w:p>
          <w:p w14:paraId="35D4E7DD" w14:textId="77777777" w:rsidR="00F3629B" w:rsidRDefault="00F3629B" w:rsidP="003C666B">
            <w:pPr>
              <w:pStyle w:val="TableParagraph"/>
              <w:kinsoku w:val="0"/>
              <w:overflowPunct w:val="0"/>
              <w:spacing w:before="1" w:line="600" w:lineRule="auto"/>
              <w:ind w:left="729" w:right="0"/>
              <w:jc w:val="left"/>
              <w:rPr>
                <w:color w:val="C91362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 xml:space="preserve">     guilty</w:t>
            </w:r>
          </w:p>
        </w:tc>
        <w:tc>
          <w:tcPr>
            <w:tcW w:w="2409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43CFCC0C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914" w:right="834" w:hanging="61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can could may might must shall should will would</w:t>
            </w:r>
          </w:p>
          <w:p w14:paraId="15D3BC22" w14:textId="77777777" w:rsidR="00F3629B" w:rsidRDefault="00F3629B" w:rsidP="003C666B">
            <w:pPr>
              <w:pStyle w:val="TableParagraph"/>
              <w:kinsoku w:val="0"/>
              <w:overflowPunct w:val="0"/>
              <w:spacing w:before="1" w:line="600" w:lineRule="auto"/>
              <w:ind w:left="606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ought</w:t>
            </w:r>
          </w:p>
        </w:tc>
        <w:tc>
          <w:tcPr>
            <w:tcW w:w="241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76E51AAC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623" w:right="603" w:hanging="1"/>
              <w:rPr>
                <w:color w:val="292526"/>
                <w:sz w:val="20"/>
                <w:szCs w:val="20"/>
              </w:rPr>
            </w:pPr>
            <w:r>
              <w:rPr>
                <w:color w:val="C91362"/>
                <w:sz w:val="20"/>
                <w:szCs w:val="20"/>
              </w:rPr>
              <w:t xml:space="preserve">equipment environment government parliament </w:t>
            </w:r>
            <w:r>
              <w:rPr>
                <w:color w:val="292526"/>
                <w:sz w:val="20"/>
                <w:szCs w:val="20"/>
              </w:rPr>
              <w:t>enjoyment document management movement replacement</w:t>
            </w:r>
          </w:p>
          <w:p w14:paraId="4E3D2CC6" w14:textId="77777777" w:rsidR="00F3629B" w:rsidRDefault="00F3629B" w:rsidP="003C666B">
            <w:pPr>
              <w:pStyle w:val="TableParagraph"/>
              <w:kinsoku w:val="0"/>
              <w:overflowPunct w:val="0"/>
              <w:spacing w:before="1" w:line="600" w:lineRule="auto"/>
              <w:ind w:left="605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statement</w:t>
            </w:r>
          </w:p>
        </w:tc>
        <w:tc>
          <w:tcPr>
            <w:tcW w:w="2248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4" w:space="0" w:color="231F20"/>
            </w:tcBorders>
          </w:tcPr>
          <w:p w14:paraId="1BEB7E2D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607"/>
              <w:rPr>
                <w:color w:val="292526"/>
                <w:sz w:val="20"/>
                <w:szCs w:val="20"/>
              </w:rPr>
            </w:pPr>
            <w:proofErr w:type="gramStart"/>
            <w:r>
              <w:rPr>
                <w:color w:val="292526"/>
                <w:sz w:val="20"/>
                <w:szCs w:val="20"/>
              </w:rPr>
              <w:t>certainly</w:t>
            </w:r>
            <w:proofErr w:type="gramEnd"/>
            <w:r>
              <w:rPr>
                <w:color w:val="292526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292526"/>
                <w:sz w:val="20"/>
                <w:szCs w:val="20"/>
              </w:rPr>
              <w:t>definitely possibly</w:t>
            </w:r>
            <w:proofErr w:type="gramEnd"/>
            <w:r>
              <w:rPr>
                <w:color w:val="292526"/>
                <w:sz w:val="20"/>
                <w:szCs w:val="20"/>
              </w:rPr>
              <w:t xml:space="preserve"> perhaps probably </w:t>
            </w:r>
            <w:r>
              <w:rPr>
                <w:color w:val="C91362"/>
                <w:sz w:val="20"/>
                <w:szCs w:val="20"/>
              </w:rPr>
              <w:t xml:space="preserve">frequently </w:t>
            </w:r>
            <w:r>
              <w:rPr>
                <w:color w:val="292526"/>
                <w:sz w:val="20"/>
                <w:szCs w:val="20"/>
              </w:rPr>
              <w:t>often occasionally rarely</w:t>
            </w:r>
          </w:p>
          <w:p w14:paraId="34543A72" w14:textId="77777777" w:rsidR="00F3629B" w:rsidRDefault="00F3629B" w:rsidP="003C666B">
            <w:pPr>
              <w:pStyle w:val="TableParagraph"/>
              <w:kinsoku w:val="0"/>
              <w:overflowPunct w:val="0"/>
              <w:spacing w:before="1" w:line="600" w:lineRule="auto"/>
              <w:ind w:left="604"/>
              <w:rPr>
                <w:color w:val="292526"/>
                <w:sz w:val="20"/>
                <w:szCs w:val="20"/>
              </w:rPr>
            </w:pPr>
            <w:r>
              <w:rPr>
                <w:color w:val="292526"/>
                <w:sz w:val="20"/>
                <w:szCs w:val="20"/>
              </w:rPr>
              <w:t>always</w:t>
            </w:r>
          </w:p>
        </w:tc>
        <w:tc>
          <w:tcPr>
            <w:tcW w:w="2410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8" w:space="0" w:color="231F20"/>
            </w:tcBorders>
          </w:tcPr>
          <w:p w14:paraId="1E5306CD" w14:textId="77777777" w:rsidR="00F3629B" w:rsidRDefault="00F3629B" w:rsidP="003C666B">
            <w:pPr>
              <w:pStyle w:val="TableParagraph"/>
              <w:kinsoku w:val="0"/>
              <w:overflowPunct w:val="0"/>
              <w:spacing w:before="130" w:line="600" w:lineRule="auto"/>
              <w:ind w:left="676" w:right="658" w:hanging="1"/>
              <w:rPr>
                <w:color w:val="C91362"/>
                <w:sz w:val="20"/>
                <w:szCs w:val="20"/>
              </w:rPr>
            </w:pPr>
            <w:r>
              <w:rPr>
                <w:color w:val="C91362"/>
                <w:sz w:val="20"/>
                <w:szCs w:val="20"/>
              </w:rPr>
              <w:t xml:space="preserve">vegetable vehicle bruise soldier stomach </w:t>
            </w:r>
            <w:r>
              <w:rPr>
                <w:color w:val="C91362"/>
                <w:spacing w:val="-1"/>
                <w:sz w:val="20"/>
                <w:szCs w:val="20"/>
              </w:rPr>
              <w:t xml:space="preserve">recommend </w:t>
            </w:r>
            <w:r>
              <w:rPr>
                <w:color w:val="C91362"/>
                <w:sz w:val="20"/>
                <w:szCs w:val="20"/>
              </w:rPr>
              <w:t>leisure privilege occur</w:t>
            </w:r>
          </w:p>
          <w:p w14:paraId="7238A2B6" w14:textId="77777777" w:rsidR="00F3629B" w:rsidRDefault="00F3629B" w:rsidP="003C666B">
            <w:pPr>
              <w:pStyle w:val="TableParagraph"/>
              <w:kinsoku w:val="0"/>
              <w:overflowPunct w:val="0"/>
              <w:spacing w:before="134" w:line="600" w:lineRule="auto"/>
              <w:ind w:right="257"/>
              <w:rPr>
                <w:color w:val="292526"/>
                <w:sz w:val="18"/>
                <w:szCs w:val="18"/>
              </w:rPr>
            </w:pPr>
            <w:r>
              <w:rPr>
                <w:color w:val="C91362"/>
                <w:sz w:val="20"/>
                <w:szCs w:val="20"/>
              </w:rPr>
              <w:t>neighbour</w:t>
            </w:r>
          </w:p>
        </w:tc>
        <w:tc>
          <w:tcPr>
            <w:tcW w:w="1417" w:type="dxa"/>
            <w:tcBorders>
              <w:top w:val="single" w:sz="4" w:space="0" w:color="231F20"/>
              <w:left w:val="single" w:sz="4" w:space="0" w:color="231F20"/>
              <w:bottom w:val="single" w:sz="8" w:space="0" w:color="231F20"/>
              <w:right w:val="single" w:sz="8" w:space="0" w:color="231F20"/>
            </w:tcBorders>
          </w:tcPr>
          <w:p w14:paraId="01C721D2" w14:textId="77777777" w:rsidR="00F3629B" w:rsidRDefault="00F3629B" w:rsidP="003C666B">
            <w:pPr>
              <w:pStyle w:val="TableParagraph"/>
              <w:kinsoku w:val="0"/>
              <w:overflowPunct w:val="0"/>
              <w:spacing w:before="134" w:line="249" w:lineRule="auto"/>
              <w:ind w:right="257"/>
              <w:jc w:val="left"/>
              <w:rPr>
                <w:color w:val="292526"/>
                <w:sz w:val="18"/>
                <w:szCs w:val="18"/>
              </w:rPr>
            </w:pPr>
          </w:p>
        </w:tc>
      </w:tr>
    </w:tbl>
    <w:p w14:paraId="12BA9CF2" w14:textId="77777777" w:rsidR="00F3629B" w:rsidRDefault="00F3629B" w:rsidP="00F3629B">
      <w:pPr>
        <w:pStyle w:val="BodyText"/>
        <w:kinsoku w:val="0"/>
        <w:overflowPunct w:val="0"/>
        <w:spacing w:before="3"/>
        <w:rPr>
          <w:sz w:val="8"/>
          <w:szCs w:val="8"/>
        </w:rPr>
        <w:sectPr w:rsidR="00F3629B" w:rsidSect="00F3629B">
          <w:footerReference w:type="even" r:id="rId10"/>
          <w:footerReference w:type="default" r:id="rId11"/>
          <w:pgSz w:w="16840" w:h="11910" w:orient="landscape"/>
          <w:pgMar w:top="340" w:right="220" w:bottom="0" w:left="220" w:header="0" w:footer="0" w:gutter="0"/>
          <w:cols w:space="720"/>
          <w:noEndnote/>
        </w:sectPr>
      </w:pPr>
    </w:p>
    <w:p w14:paraId="60517937" w14:textId="77777777" w:rsidR="00F3629B" w:rsidRDefault="00F3629B">
      <w:bookmarkStart w:id="1" w:name="tp2-e-186-planit-y5-spelling-term-3a-ove"/>
      <w:bookmarkEnd w:id="1"/>
    </w:p>
    <w:sectPr w:rsidR="00F3629B" w:rsidSect="00F3629B">
      <w:footerReference w:type="even" r:id="rId12"/>
      <w:footerReference w:type="default" r:id="rId13"/>
      <w:pgSz w:w="16840" w:h="11910" w:orient="landscape"/>
      <w:pgMar w:top="340" w:right="220" w:bottom="1260" w:left="220" w:header="0" w:footer="107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9AE2D" w14:textId="77777777" w:rsidR="0006604A" w:rsidRDefault="0006604A">
      <w:r>
        <w:separator/>
      </w:r>
    </w:p>
  </w:endnote>
  <w:endnote w:type="continuationSeparator" w:id="0">
    <w:p w14:paraId="469406B0" w14:textId="77777777" w:rsidR="0006604A" w:rsidRDefault="0006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uffy-TTF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24759" w14:textId="77777777" w:rsidR="0047448B" w:rsidRDefault="00000000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0" allowOverlap="1" wp14:anchorId="2C8BA1DD" wp14:editId="03CD72A8">
              <wp:simplePos x="0" y="0"/>
              <wp:positionH relativeFrom="page">
                <wp:posOffset>214630</wp:posOffset>
              </wp:positionH>
              <wp:positionV relativeFrom="page">
                <wp:posOffset>6702425</wp:posOffset>
              </wp:positionV>
              <wp:extent cx="10255250" cy="713105"/>
              <wp:effectExtent l="0" t="0" r="0" b="0"/>
              <wp:wrapNone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255250" cy="713105"/>
                        <a:chOff x="338" y="10555"/>
                        <a:chExt cx="16150" cy="1123"/>
                      </a:xfrm>
                    </wpg:grpSpPr>
                    <pic:pic xmlns:pic="http://schemas.openxmlformats.org/drawingml/2006/picture">
                      <pic:nvPicPr>
                        <pic:cNvPr id="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8" y="10732"/>
                          <a:ext cx="16140" cy="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g:grpSp>
                      <wpg:cNvPr id="7" name="Group 4"/>
                      <wpg:cNvGrpSpPr>
                        <a:grpSpLocks/>
                      </wpg:cNvGrpSpPr>
                      <wpg:grpSpPr bwMode="auto">
                        <a:xfrm>
                          <a:off x="1489" y="10703"/>
                          <a:ext cx="341" cy="114"/>
                          <a:chOff x="1489" y="10703"/>
                          <a:chExt cx="341" cy="114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1489" y="10703"/>
                            <a:ext cx="341" cy="114"/>
                          </a:xfrm>
                          <a:custGeom>
                            <a:avLst/>
                            <a:gdLst>
                              <a:gd name="T0" fmla="*/ 99 w 341"/>
                              <a:gd name="T1" fmla="*/ 42 h 114"/>
                              <a:gd name="T2" fmla="*/ 98 w 341"/>
                              <a:gd name="T3" fmla="*/ 41 h 114"/>
                              <a:gd name="T4" fmla="*/ 98 w 341"/>
                              <a:gd name="T5" fmla="*/ 40 h 114"/>
                              <a:gd name="T6" fmla="*/ 64 w 341"/>
                              <a:gd name="T7" fmla="*/ 41 h 114"/>
                              <a:gd name="T8" fmla="*/ 64 w 341"/>
                              <a:gd name="T9" fmla="*/ 40 h 114"/>
                              <a:gd name="T10" fmla="*/ 44 w 341"/>
                              <a:gd name="T11" fmla="*/ 14 h 114"/>
                              <a:gd name="T12" fmla="*/ 41 w 341"/>
                              <a:gd name="T13" fmla="*/ 14 h 114"/>
                              <a:gd name="T14" fmla="*/ 32 w 341"/>
                              <a:gd name="T15" fmla="*/ 46 h 114"/>
                              <a:gd name="T16" fmla="*/ 31 w 341"/>
                              <a:gd name="T17" fmla="*/ 46 h 114"/>
                              <a:gd name="T18" fmla="*/ 0 w 341"/>
                              <a:gd name="T19" fmla="*/ 57 h 114"/>
                              <a:gd name="T20" fmla="*/ 0 w 341"/>
                              <a:gd name="T21" fmla="*/ 59 h 114"/>
                              <a:gd name="T22" fmla="*/ 27 w 341"/>
                              <a:gd name="T23" fmla="*/ 78 h 114"/>
                              <a:gd name="T24" fmla="*/ 27 w 341"/>
                              <a:gd name="T25" fmla="*/ 79 h 114"/>
                              <a:gd name="T26" fmla="*/ 27 w 341"/>
                              <a:gd name="T27" fmla="*/ 112 h 114"/>
                              <a:gd name="T28" fmla="*/ 30 w 341"/>
                              <a:gd name="T29" fmla="*/ 113 h 114"/>
                              <a:gd name="T30" fmla="*/ 56 w 341"/>
                              <a:gd name="T31" fmla="*/ 93 h 114"/>
                              <a:gd name="T32" fmla="*/ 57 w 341"/>
                              <a:gd name="T33" fmla="*/ 93 h 114"/>
                              <a:gd name="T34" fmla="*/ 88 w 341"/>
                              <a:gd name="T35" fmla="*/ 103 h 114"/>
                              <a:gd name="T36" fmla="*/ 90 w 341"/>
                              <a:gd name="T37" fmla="*/ 101 h 114"/>
                              <a:gd name="T38" fmla="*/ 87 w 341"/>
                              <a:gd name="T39" fmla="*/ 93 h 114"/>
                              <a:gd name="T40" fmla="*/ 79 w 341"/>
                              <a:gd name="T41" fmla="*/ 70 h 114"/>
                              <a:gd name="T42" fmla="*/ 79 w 341"/>
                              <a:gd name="T43" fmla="*/ 69 h 114"/>
                              <a:gd name="T44" fmla="*/ 99 w 341"/>
                              <a:gd name="T45" fmla="*/ 42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41" h="114">
                                <a:moveTo>
                                  <a:pt x="99" y="42"/>
                                </a:moveTo>
                                <a:lnTo>
                                  <a:pt x="98" y="41"/>
                                </a:lnTo>
                                <a:lnTo>
                                  <a:pt x="98" y="40"/>
                                </a:lnTo>
                                <a:lnTo>
                                  <a:pt x="64" y="41"/>
                                </a:lnTo>
                                <a:lnTo>
                                  <a:pt x="64" y="40"/>
                                </a:lnTo>
                                <a:lnTo>
                                  <a:pt x="44" y="14"/>
                                </a:lnTo>
                                <a:lnTo>
                                  <a:pt x="41" y="14"/>
                                </a:lnTo>
                                <a:lnTo>
                                  <a:pt x="32" y="46"/>
                                </a:lnTo>
                                <a:lnTo>
                                  <a:pt x="31" y="46"/>
                                </a:lnTo>
                                <a:lnTo>
                                  <a:pt x="0" y="57"/>
                                </a:lnTo>
                                <a:lnTo>
                                  <a:pt x="0" y="59"/>
                                </a:lnTo>
                                <a:lnTo>
                                  <a:pt x="27" y="78"/>
                                </a:lnTo>
                                <a:lnTo>
                                  <a:pt x="27" y="79"/>
                                </a:lnTo>
                                <a:lnTo>
                                  <a:pt x="27" y="112"/>
                                </a:lnTo>
                                <a:lnTo>
                                  <a:pt x="30" y="113"/>
                                </a:lnTo>
                                <a:lnTo>
                                  <a:pt x="56" y="93"/>
                                </a:lnTo>
                                <a:lnTo>
                                  <a:pt x="57" y="93"/>
                                </a:lnTo>
                                <a:lnTo>
                                  <a:pt x="88" y="103"/>
                                </a:lnTo>
                                <a:lnTo>
                                  <a:pt x="90" y="101"/>
                                </a:lnTo>
                                <a:lnTo>
                                  <a:pt x="87" y="93"/>
                                </a:lnTo>
                                <a:lnTo>
                                  <a:pt x="79" y="70"/>
                                </a:lnTo>
                                <a:lnTo>
                                  <a:pt x="79" y="69"/>
                                </a:lnTo>
                                <a:lnTo>
                                  <a:pt x="99" y="42"/>
                                </a:lnTo>
                              </a:path>
                            </a:pathLst>
                          </a:custGeom>
                          <a:solidFill>
                            <a:srgbClr val="2925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1489" y="10703"/>
                            <a:ext cx="341" cy="114"/>
                          </a:xfrm>
                          <a:custGeom>
                            <a:avLst/>
                            <a:gdLst>
                              <a:gd name="T0" fmla="*/ 340 w 341"/>
                              <a:gd name="T1" fmla="*/ 45 h 114"/>
                              <a:gd name="T2" fmla="*/ 328 w 341"/>
                              <a:gd name="T3" fmla="*/ 28 h 114"/>
                              <a:gd name="T4" fmla="*/ 327 w 341"/>
                              <a:gd name="T5" fmla="*/ 27 h 114"/>
                              <a:gd name="T6" fmla="*/ 332 w 341"/>
                              <a:gd name="T7" fmla="*/ 12 h 114"/>
                              <a:gd name="T8" fmla="*/ 334 w 341"/>
                              <a:gd name="T9" fmla="*/ 7 h 114"/>
                              <a:gd name="T10" fmla="*/ 333 w 341"/>
                              <a:gd name="T11" fmla="*/ 6 h 114"/>
                              <a:gd name="T12" fmla="*/ 313 w 341"/>
                              <a:gd name="T13" fmla="*/ 12 h 114"/>
                              <a:gd name="T14" fmla="*/ 312 w 341"/>
                              <a:gd name="T15" fmla="*/ 12 h 114"/>
                              <a:gd name="T16" fmla="*/ 295 w 341"/>
                              <a:gd name="T17" fmla="*/ 0 h 114"/>
                              <a:gd name="T18" fmla="*/ 294 w 341"/>
                              <a:gd name="T19" fmla="*/ 0 h 114"/>
                              <a:gd name="T20" fmla="*/ 294 w 341"/>
                              <a:gd name="T21" fmla="*/ 22 h 114"/>
                              <a:gd name="T22" fmla="*/ 294 w 341"/>
                              <a:gd name="T23" fmla="*/ 22 h 114"/>
                              <a:gd name="T24" fmla="*/ 276 w 341"/>
                              <a:gd name="T25" fmla="*/ 34 h 114"/>
                              <a:gd name="T26" fmla="*/ 276 w 341"/>
                              <a:gd name="T27" fmla="*/ 36 h 114"/>
                              <a:gd name="T28" fmla="*/ 297 w 341"/>
                              <a:gd name="T29" fmla="*/ 43 h 114"/>
                              <a:gd name="T30" fmla="*/ 297 w 341"/>
                              <a:gd name="T31" fmla="*/ 43 h 114"/>
                              <a:gd name="T32" fmla="*/ 303 w 341"/>
                              <a:gd name="T33" fmla="*/ 63 h 114"/>
                              <a:gd name="T34" fmla="*/ 305 w 341"/>
                              <a:gd name="T35" fmla="*/ 64 h 114"/>
                              <a:gd name="T36" fmla="*/ 317 w 341"/>
                              <a:gd name="T37" fmla="*/ 46 h 114"/>
                              <a:gd name="T38" fmla="*/ 318 w 341"/>
                              <a:gd name="T39" fmla="*/ 46 h 114"/>
                              <a:gd name="T40" fmla="*/ 319 w 341"/>
                              <a:gd name="T41" fmla="*/ 46 h 114"/>
                              <a:gd name="T42" fmla="*/ 339 w 341"/>
                              <a:gd name="T43" fmla="*/ 47 h 114"/>
                              <a:gd name="T44" fmla="*/ 340 w 341"/>
                              <a:gd name="T45" fmla="*/ 46 h 114"/>
                              <a:gd name="T46" fmla="*/ 340 w 341"/>
                              <a:gd name="T47" fmla="*/ 45 h 11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0" t="0" r="r" b="b"/>
                            <a:pathLst>
                              <a:path w="341" h="114">
                                <a:moveTo>
                                  <a:pt x="340" y="45"/>
                                </a:moveTo>
                                <a:lnTo>
                                  <a:pt x="328" y="28"/>
                                </a:lnTo>
                                <a:lnTo>
                                  <a:pt x="327" y="27"/>
                                </a:lnTo>
                                <a:lnTo>
                                  <a:pt x="332" y="12"/>
                                </a:lnTo>
                                <a:lnTo>
                                  <a:pt x="334" y="7"/>
                                </a:lnTo>
                                <a:lnTo>
                                  <a:pt x="333" y="6"/>
                                </a:lnTo>
                                <a:lnTo>
                                  <a:pt x="313" y="12"/>
                                </a:lnTo>
                                <a:lnTo>
                                  <a:pt x="312" y="12"/>
                                </a:lnTo>
                                <a:lnTo>
                                  <a:pt x="295" y="0"/>
                                </a:lnTo>
                                <a:lnTo>
                                  <a:pt x="294" y="0"/>
                                </a:lnTo>
                                <a:lnTo>
                                  <a:pt x="294" y="22"/>
                                </a:lnTo>
                                <a:lnTo>
                                  <a:pt x="294" y="22"/>
                                </a:lnTo>
                                <a:lnTo>
                                  <a:pt x="276" y="34"/>
                                </a:lnTo>
                                <a:lnTo>
                                  <a:pt x="276" y="36"/>
                                </a:lnTo>
                                <a:lnTo>
                                  <a:pt x="297" y="43"/>
                                </a:lnTo>
                                <a:lnTo>
                                  <a:pt x="297" y="43"/>
                                </a:lnTo>
                                <a:lnTo>
                                  <a:pt x="303" y="63"/>
                                </a:lnTo>
                                <a:lnTo>
                                  <a:pt x="305" y="64"/>
                                </a:lnTo>
                                <a:lnTo>
                                  <a:pt x="317" y="46"/>
                                </a:lnTo>
                                <a:lnTo>
                                  <a:pt x="318" y="46"/>
                                </a:lnTo>
                                <a:lnTo>
                                  <a:pt x="319" y="46"/>
                                </a:lnTo>
                                <a:lnTo>
                                  <a:pt x="339" y="47"/>
                                </a:lnTo>
                                <a:lnTo>
                                  <a:pt x="340" y="46"/>
                                </a:lnTo>
                                <a:lnTo>
                                  <a:pt x="340" y="45"/>
                                </a:lnTo>
                              </a:path>
                            </a:pathLst>
                          </a:custGeom>
                          <a:solidFill>
                            <a:srgbClr val="29252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66" y="10556"/>
                          <a:ext cx="160" cy="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6DC11FC" id="Group 5" o:spid="_x0000_s1026" style="position:absolute;margin-left:16.9pt;margin-top:527.75pt;width:807.5pt;height:56.15pt;z-index:-251656192;mso-position-horizontal-relative:page;mso-position-vertical-relative:page" coordorigin="338,10555" coordsize="16150,11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338;top:10732;width:16140;height: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">
                <v:imagedata r:id="rId3" o:title=""/>
              </v:shape>
              <v:group id="Group 4" o:spid="_x0000_s1028" style="position:absolute;left:1489;top:10703;width:341;height:114" coordorigin="1489,10703" coordsize="34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 id="Freeform 5" o:spid="_x0000_s1029" style="position:absolute;left:1489;top:10703;width:341;height:114;visibility:visible;mso-wrap-style:square;v-text-anchor:top" coordsize="34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" path="m99,42l98,41r,-1l64,41r,-1l44,14r-3,l32,46r-1,l,57r,2l27,78r,1l27,112r3,1l56,93r1,l88,103r2,-2l87,93,79,70r,-1l99,42e" fillcolor="#292526" stroked="f">
                  <v:path arrowok="t" o:connecttype="custom" o:connectlocs="99,42;98,41;98,40;64,41;64,40;44,14;41,14;32,46;31,46;0,57;0,59;27,78;27,79;27,112;30,113;56,93;57,93;88,103;90,101;87,93;79,70;79,69;99,42" o:connectangles="0,0,0,0,0,0,0,0,0,0,0,0,0,0,0,0,0,0,0,0,0,0,0"/>
                </v:shape>
                <v:shape id="Freeform 6" o:spid="_x0000_s1030" style="position:absolute;left:1489;top:10703;width:341;height:114;visibility:visible;mso-wrap-style:square;v-text-anchor:top" coordsize="34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" path="m340,45l328,28r-1,-1l332,12r2,-5l333,6r-20,6l312,12,295,r-1,l294,22r,l276,34r,2l297,43r,l303,63r2,1l317,46r1,l319,46r20,1l340,46r,-1e" fillcolor="#292526" stroked="f">
                  <v:path arrowok="t" o:connecttype="custom" o:connectlocs="340,45;328,28;327,27;332,12;334,7;333,6;313,12;312,12;295,0;294,0;294,22;294,22;276,34;276,36;297,43;297,43;303,63;305,64;317,46;318,46;319,46;339,47;340,46;340,45" o:connectangles="0,0,0,0,0,0,0,0,0,0,0,0,0,0,0,0,0,0,0,0,0,0,0,0"/>
                </v:shape>
              </v:group>
              <v:shape id="Picture 7" o:spid="_x0000_s1031" type="#_x0000_t75" style="position:absolute;left:1166;top:10556;width:160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7BB44290" wp14:editId="4D6A7C9B">
              <wp:simplePos x="0" y="0"/>
              <wp:positionH relativeFrom="page">
                <wp:posOffset>9231630</wp:posOffset>
              </wp:positionH>
              <wp:positionV relativeFrom="page">
                <wp:posOffset>7023100</wp:posOffset>
              </wp:positionV>
              <wp:extent cx="1149350" cy="176530"/>
              <wp:effectExtent l="1905" t="3175" r="1270" b="127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48F11A" w14:textId="77777777" w:rsidR="0047448B" w:rsidRDefault="00000000">
                          <w:pPr>
                            <w:kinsoku w:val="0"/>
                            <w:overflowPunct w:val="0"/>
                            <w:spacing w:before="50"/>
                            <w:ind w:left="20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Spelling | Year 5 | Term 2a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B4429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26.9pt;margin-top:553pt;width:90.5pt;height:13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" o:allowincell="f" filled="f" stroked="f">
              <v:textbox inset="0,0,0,0">
                <w:txbxContent>
                  <w:p w14:paraId="7A48F11A" w14:textId="77777777" w:rsidR="0047448B" w:rsidRDefault="00000000">
                    <w:pPr>
                      <w:kinsoku w:val="0"/>
                      <w:overflowPunct w:val="0"/>
                      <w:spacing w:before="50"/>
                      <w:ind w:left="20"/>
                      <w:rPr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color w:val="FFFFFF"/>
                        <w:sz w:val="16"/>
                        <w:szCs w:val="16"/>
                      </w:rPr>
                      <w:t>Spelling | Year 5 | Term 2a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DE16" w14:textId="77777777" w:rsidR="0047448B" w:rsidRDefault="00000000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093B2E8A" wp14:editId="3E750AA5">
              <wp:simplePos x="0" y="0"/>
              <wp:positionH relativeFrom="page">
                <wp:posOffset>9231630</wp:posOffset>
              </wp:positionH>
              <wp:positionV relativeFrom="page">
                <wp:posOffset>7023100</wp:posOffset>
              </wp:positionV>
              <wp:extent cx="1149350" cy="17653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49350" cy="1765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C0CD50" w14:textId="77777777" w:rsidR="0047448B" w:rsidRDefault="00000000">
                          <w:pPr>
                            <w:kinsoku w:val="0"/>
                            <w:overflowPunct w:val="0"/>
                            <w:spacing w:before="50"/>
                            <w:ind w:left="20"/>
                            <w:rPr>
                              <w:color w:val="FFFFFF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  <w:szCs w:val="16"/>
                            </w:rPr>
                            <w:t>Spelling | Year 5 | Term 2a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3B2E8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726.9pt;margin-top:553pt;width:90.5pt;height:13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" o:allowincell="f" filled="f" stroked="f">
              <v:textbox inset="0,0,0,0">
                <w:txbxContent>
                  <w:p w14:paraId="1FC0CD50" w14:textId="77777777" w:rsidR="0047448B" w:rsidRDefault="00000000">
                    <w:pPr>
                      <w:kinsoku w:val="0"/>
                      <w:overflowPunct w:val="0"/>
                      <w:spacing w:before="50"/>
                      <w:ind w:left="20"/>
                      <w:rPr>
                        <w:color w:val="FFFFFF"/>
                        <w:sz w:val="16"/>
                        <w:szCs w:val="16"/>
                      </w:rPr>
                    </w:pPr>
                    <w:r>
                      <w:rPr>
                        <w:color w:val="FFFFFF"/>
                        <w:sz w:val="16"/>
                        <w:szCs w:val="16"/>
                      </w:rPr>
                      <w:t>Spelling | Year 5 | Term 2a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E5B05" w14:textId="77777777" w:rsidR="0047448B" w:rsidRDefault="0047448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B3C8E" w14:textId="77777777" w:rsidR="0047448B" w:rsidRDefault="0047448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C7FEB" w14:textId="77777777" w:rsidR="00F3629B" w:rsidRDefault="00F3629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62AB4" w14:textId="77777777" w:rsidR="00F3629B" w:rsidRDefault="00F3629B">
    <w:pPr>
      <w:pStyle w:val="BodyText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54427" w14:textId="77777777" w:rsidR="0006604A" w:rsidRDefault="0006604A">
      <w:r>
        <w:separator/>
      </w:r>
    </w:p>
  </w:footnote>
  <w:footnote w:type="continuationSeparator" w:id="0">
    <w:p w14:paraId="76D9698D" w14:textId="77777777" w:rsidR="0006604A" w:rsidRDefault="000660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9B"/>
    <w:rsid w:val="0006604A"/>
    <w:rsid w:val="0047448B"/>
    <w:rsid w:val="004D5E72"/>
    <w:rsid w:val="007B17B6"/>
    <w:rsid w:val="00F33B2C"/>
    <w:rsid w:val="00F3629B"/>
    <w:rsid w:val="00F92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A89F0"/>
  <w15:chartTrackingRefBased/>
  <w15:docId w15:val="{B8EEC6EE-F3B9-49D9-BA4F-F84BD35B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F3629B"/>
    <w:pPr>
      <w:widowControl w:val="0"/>
      <w:autoSpaceDE w:val="0"/>
      <w:autoSpaceDN w:val="0"/>
      <w:adjustRightInd w:val="0"/>
      <w:spacing w:after="0" w:line="240" w:lineRule="auto"/>
    </w:pPr>
    <w:rPr>
      <w:rFonts w:ascii="Tuffy-TTF" w:eastAsiaTheme="minorEastAsia" w:hAnsi="Tuffy-TTF" w:cs="Tuffy-TTF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F3629B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629B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362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62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62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62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62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62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62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62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62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629B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362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629B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362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629B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362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629B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362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629B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62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629B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F3629B"/>
  </w:style>
  <w:style w:type="character" w:customStyle="1" w:styleId="BodyTextChar">
    <w:name w:val="Body Text Char"/>
    <w:basedOn w:val="DefaultParagraphFont"/>
    <w:link w:val="BodyText"/>
    <w:uiPriority w:val="1"/>
    <w:rsid w:val="00F3629B"/>
    <w:rPr>
      <w:rFonts w:ascii="Tuffy-TTF" w:eastAsiaTheme="minorEastAsia" w:hAnsi="Tuffy-TTF" w:cs="Tuffy-TTF"/>
      <w:kern w:val="0"/>
      <w:sz w:val="22"/>
      <w:szCs w:val="22"/>
      <w:lang w:eastAsia="en-GB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3629B"/>
    <w:pPr>
      <w:spacing w:before="129"/>
      <w:ind w:left="196" w:right="588"/>
      <w:jc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T</dc:creator>
  <cp:keywords/>
  <dc:description/>
  <cp:lastModifiedBy>R T</cp:lastModifiedBy>
  <cp:revision>2</cp:revision>
  <dcterms:created xsi:type="dcterms:W3CDTF">2026-08-27T16:50:00Z</dcterms:created>
  <dcterms:modified xsi:type="dcterms:W3CDTF">2026-08-27T16:50:00Z</dcterms:modified>
</cp:coreProperties>
</file>